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0" w:rsidRDefault="00091CC0" w:rsidP="00091CC0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  <w:r w:rsidR="00DD7A13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091CC0" w:rsidRDefault="00091CC0" w:rsidP="00091CC0">
      <w:pPr>
        <w:spacing w:after="0" w:line="240" w:lineRule="auto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от «___» __________ 2024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sz w:val="26"/>
          <w:szCs w:val="26"/>
        </w:rPr>
        <w:t xml:space="preserve"> Государственное учреждение</w:t>
      </w:r>
    </w:p>
    <w:p w:rsidR="00091CC0" w:rsidRDefault="00091CC0" w:rsidP="00091CC0">
      <w:pPr>
        <w:spacing w:after="0" w:line="240" w:lineRule="auto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№_____________________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 гигиены</w:t>
      </w:r>
    </w:p>
    <w:p w:rsidR="00091CC0" w:rsidRDefault="00091CC0" w:rsidP="00091CC0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 эпидемиологии»</w:t>
      </w:r>
    </w:p>
    <w:p w:rsidR="00091CC0" w:rsidRDefault="00091CC0" w:rsidP="00091CC0">
      <w:pPr>
        <w:spacing w:after="0" w:line="240" w:lineRule="auto"/>
        <w:rPr>
          <w:sz w:val="26"/>
          <w:szCs w:val="26"/>
        </w:rPr>
      </w:pPr>
    </w:p>
    <w:p w:rsidR="00091CC0" w:rsidRDefault="00091CC0" w:rsidP="00091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91CC0" w:rsidRDefault="00091CC0" w:rsidP="00091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санитарно-гигиенического заключения</w:t>
      </w:r>
    </w:p>
    <w:p w:rsidR="00091CC0" w:rsidRPr="00962173" w:rsidRDefault="00091CC0" w:rsidP="00091CC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962173">
        <w:rPr>
          <w:rFonts w:eastAsia="Times New Roman"/>
          <w:b/>
          <w:sz w:val="24"/>
          <w:szCs w:val="24"/>
          <w:u w:val="single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091CC0" w:rsidRDefault="00091CC0" w:rsidP="00091CC0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Наименование заявителя</w:t>
      </w:r>
      <w:r>
        <w:rPr>
          <w:sz w:val="26"/>
          <w:szCs w:val="26"/>
        </w:rPr>
        <w:t xml:space="preserve"> ____________________________________________________</w:t>
      </w:r>
    </w:p>
    <w:p w:rsidR="00091CC0" w:rsidRDefault="00091CC0" w:rsidP="00091CC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091CC0" w:rsidRDefault="00091CC0" w:rsidP="00091CC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Юридический адрес</w:t>
      </w:r>
      <w:r>
        <w:rPr>
          <w:sz w:val="26"/>
          <w:szCs w:val="26"/>
        </w:rPr>
        <w:t xml:space="preserve"> ________________________________________________________</w:t>
      </w:r>
    </w:p>
    <w:p w:rsidR="00091CC0" w:rsidRDefault="00091CC0" w:rsidP="00091CC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Адрес места осуществления деятельности: </w:t>
      </w:r>
      <w:r>
        <w:rPr>
          <w:sz w:val="26"/>
          <w:szCs w:val="26"/>
        </w:rPr>
        <w:t>_____________________________________</w:t>
      </w:r>
    </w:p>
    <w:p w:rsidR="00091CC0" w:rsidRDefault="00091CC0" w:rsidP="00091CC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:rsidR="00091CC0" w:rsidRDefault="00091CC0" w:rsidP="00091CC0">
      <w:pPr>
        <w:spacing w:after="0" w:line="240" w:lineRule="auto"/>
        <w:rPr>
          <w:sz w:val="26"/>
          <w:szCs w:val="26"/>
        </w:rPr>
      </w:pPr>
      <w:r>
        <w:rPr>
          <w:b/>
          <w:sz w:val="24"/>
          <w:szCs w:val="24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:rsidR="00091CC0" w:rsidRDefault="00091CC0" w:rsidP="00091CC0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</w:t>
      </w:r>
    </w:p>
    <w:p w:rsidR="00091CC0" w:rsidRDefault="00091CC0" w:rsidP="00091CC0">
      <w:pPr>
        <w:spacing w:after="0" w:line="240" w:lineRule="auto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 </w:t>
      </w:r>
    </w:p>
    <w:p w:rsidR="00091CC0" w:rsidRDefault="00091CC0" w:rsidP="00091CC0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317A82">
        <w:rPr>
          <w:sz w:val="24"/>
          <w:szCs w:val="24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</w:t>
      </w:r>
      <w:proofErr w:type="gramEnd"/>
    </w:p>
    <w:p w:rsidR="00091CC0" w:rsidRDefault="00091CC0" w:rsidP="00091CC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:rsidR="00091CC0" w:rsidRDefault="00091CC0" w:rsidP="00091CC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091CC0" w:rsidRDefault="00091CC0" w:rsidP="00091CC0">
      <w:pPr>
        <w:spacing w:after="0" w:line="240" w:lineRule="auto"/>
        <w:jc w:val="both"/>
        <w:rPr>
          <w:sz w:val="26"/>
          <w:szCs w:val="26"/>
        </w:rPr>
      </w:pPr>
      <w:r w:rsidRPr="00317A82">
        <w:rPr>
          <w:sz w:val="24"/>
          <w:szCs w:val="24"/>
        </w:rPr>
        <w:t>Сведения о приложенных электронных копиях документов на бумажном носителе и (или) ссылках на место размещения в облачном хранилище</w:t>
      </w:r>
      <w:r>
        <w:rPr>
          <w:sz w:val="26"/>
          <w:szCs w:val="26"/>
        </w:rPr>
        <w:t xml:space="preserve"> 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</w:p>
    <w:p w:rsidR="00091CC0" w:rsidRPr="00317A82" w:rsidRDefault="00091CC0" w:rsidP="00091CC0">
      <w:pPr>
        <w:spacing w:after="0" w:line="240" w:lineRule="auto"/>
        <w:ind w:right="113"/>
        <w:jc w:val="both"/>
        <w:rPr>
          <w:b/>
          <w:sz w:val="24"/>
          <w:szCs w:val="24"/>
        </w:rPr>
      </w:pPr>
      <w:r w:rsidRPr="00317A82">
        <w:rPr>
          <w:sz w:val="24"/>
          <w:szCs w:val="24"/>
        </w:rPr>
        <w:t xml:space="preserve">Просим выдать санитарно-гигиеническое заключение </w:t>
      </w:r>
      <w:proofErr w:type="gramStart"/>
      <w:r w:rsidRPr="00317A82">
        <w:rPr>
          <w:sz w:val="24"/>
          <w:szCs w:val="24"/>
        </w:rPr>
        <w:t>по</w:t>
      </w:r>
      <w:proofErr w:type="gramEnd"/>
      <w:r w:rsidRPr="00317A82">
        <w:rPr>
          <w:sz w:val="24"/>
          <w:szCs w:val="24"/>
        </w:rPr>
        <w:t xml:space="preserve"> </w:t>
      </w:r>
    </w:p>
    <w:p w:rsidR="00091CC0" w:rsidRDefault="00091CC0" w:rsidP="00091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91CC0" w:rsidRDefault="00091CC0" w:rsidP="00091CC0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</w:t>
      </w:r>
    </w:p>
    <w:p w:rsidR="00091CC0" w:rsidRPr="00317A82" w:rsidRDefault="00091CC0" w:rsidP="00091CC0">
      <w:pPr>
        <w:spacing w:after="0"/>
        <w:jc w:val="both"/>
        <w:rPr>
          <w:rFonts w:eastAsia="Times New Roman"/>
          <w:sz w:val="24"/>
          <w:szCs w:val="24"/>
        </w:rPr>
      </w:pPr>
      <w:r w:rsidRPr="00317A82">
        <w:rPr>
          <w:rFonts w:eastAsia="Times New Roman"/>
          <w:sz w:val="24"/>
          <w:szCs w:val="24"/>
        </w:rPr>
        <w:t>Документы и (или) сведения, необходимые для выдачи заключения, представленные заинтересованным лицом:</w:t>
      </w:r>
    </w:p>
    <w:p w:rsidR="00091CC0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</w:t>
      </w:r>
      <w:r>
        <w:rPr>
          <w:sz w:val="24"/>
          <w:szCs w:val="24"/>
        </w:rPr>
        <w:t>_______________________________</w:t>
      </w:r>
    </w:p>
    <w:p w:rsidR="00091CC0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</w:t>
      </w:r>
      <w:r>
        <w:rPr>
          <w:sz w:val="24"/>
          <w:szCs w:val="24"/>
        </w:rPr>
        <w:t>_______________________________</w:t>
      </w:r>
    </w:p>
    <w:p w:rsidR="00091CC0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______________________________</w:t>
      </w:r>
    </w:p>
    <w:p w:rsidR="00091CC0" w:rsidRDefault="00091CC0" w:rsidP="00091CC0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представляемых документов и (или) сведений подтверждаю.</w:t>
      </w:r>
      <w:r>
        <w:rPr>
          <w:sz w:val="24"/>
          <w:szCs w:val="24"/>
        </w:rPr>
        <w:t xml:space="preserve"> </w:t>
      </w:r>
    </w:p>
    <w:p w:rsidR="00091CC0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</w:p>
    <w:p w:rsidR="00091CC0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предприниматель) </w:t>
      </w:r>
    </w:p>
    <w:p w:rsidR="00091CC0" w:rsidRPr="00317A82" w:rsidRDefault="00091CC0" w:rsidP="00091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или уполномоченное им лицо</w:t>
      </w:r>
      <w:r>
        <w:rPr>
          <w:sz w:val="26"/>
          <w:szCs w:val="26"/>
        </w:rPr>
        <w:t xml:space="preserve">    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:rsidR="00DD608A" w:rsidRDefault="00091CC0" w:rsidP="00091CC0">
      <w:pPr>
        <w:spacing w:after="0" w:line="240" w:lineRule="auto"/>
      </w:pPr>
      <w:r>
        <w:rPr>
          <w:rFonts w:cs="Liberation Serif"/>
          <w:spacing w:val="-6"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                  (инициалы, фамилия)  </w:t>
      </w:r>
    </w:p>
    <w:sectPr w:rsidR="00DD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C"/>
    <w:rsid w:val="00091CC0"/>
    <w:rsid w:val="00DD608A"/>
    <w:rsid w:val="00DD7A13"/>
    <w:rsid w:val="00E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0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91CC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0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91CC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2024-02-15T12:20:00Z</dcterms:created>
  <dcterms:modified xsi:type="dcterms:W3CDTF">2024-02-15T12:23:00Z</dcterms:modified>
</cp:coreProperties>
</file>